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37BE6" w14:textId="3397B42C" w:rsidR="005466DC" w:rsidRDefault="005466DC" w:rsidP="005466DC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E7CB42" w14:textId="77777777" w:rsidR="005466DC" w:rsidRDefault="005466DC" w:rsidP="005466DC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78EC9" w14:textId="1AA3D12C" w:rsidR="00D20EC6" w:rsidRPr="000B2927" w:rsidRDefault="00D20EC6" w:rsidP="00D20EC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[DATE]</w:t>
      </w:r>
    </w:p>
    <w:p w14:paraId="139D608E" w14:textId="3ABBA439" w:rsidR="00D20EC6" w:rsidRPr="000B2927" w:rsidRDefault="00BA70C0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</w:t>
      </w:r>
      <w:r w:rsidR="006A00C3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Participant 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&amp; Family:</w:t>
      </w:r>
    </w:p>
    <w:p w14:paraId="178DEF85" w14:textId="77777777" w:rsidR="00D20EC6" w:rsidRPr="000B2927" w:rsidRDefault="00D20EC6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CDC48" w14:textId="323D92A8" w:rsidR="00D20EC6" w:rsidRPr="000B2927" w:rsidRDefault="009B3289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Missouri Department of Mental Health – Division of </w:t>
      </w:r>
      <w:r w:rsidR="008B69E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Developmental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Disabilities is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9B303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leased to announce a new service</w:t>
      </w:r>
      <w:r w:rsidR="008B69E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</w:t>
      </w:r>
      <w:r w:rsidR="00777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77740B" w:rsidRPr="00E072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StationMD</w:t>
        </w:r>
      </w:hyperlink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66F03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 provider for the Division, we have agreed to be in the first round of implementation of the service. </w:t>
      </w:r>
      <w:r w:rsidR="006A00C3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StationMD 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 telehealth medical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service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offers immediate virtual access to high-quality </w:t>
      </w:r>
      <w:r w:rsidR="002B703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emergency medicine </w:t>
      </w:r>
      <w:r w:rsidR="009B303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physicians</w:t>
      </w:r>
      <w:r w:rsidR="00BA70C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, specifically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trained in the care of people </w:t>
      </w:r>
      <w:r w:rsidR="005466DC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with Intellectual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/D</w:t>
      </w:r>
      <w:r w:rsidR="00DF5D1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evelopmental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F5D1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isabilities (I/DD)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00CC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r w:rsidR="009B303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is available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</w:t>
      </w:r>
      <w:r w:rsidR="00817F9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hours a day to act as</w:t>
      </w:r>
      <w:r w:rsidR="00817F9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BA70C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resource for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staff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call if 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 w:rsidR="009913AE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a medically</w:t>
      </w:r>
      <w:r w:rsidR="008B69E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related 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concern about</w:t>
      </w:r>
      <w:r w:rsidR="0054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>your loved one.</w:t>
      </w:r>
      <w:r w:rsidR="0054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82F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StationMD </w:t>
      </w:r>
      <w:r w:rsidR="00BA70C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allows 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physician</w:t>
      </w:r>
      <w:r w:rsidR="00BA70C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assess </w:t>
      </w:r>
      <w:r w:rsidR="00817F9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an individual, including the ability to check heart and lung sounds, etc.</w:t>
      </w:r>
      <w:r w:rsidR="00D1193C" w:rsidRPr="000B2927">
        <w:rPr>
          <w:rFonts w:ascii="Times New Roman" w:hAnsi="Times New Roman" w:cs="Times New Roman"/>
          <w:sz w:val="24"/>
          <w:szCs w:val="24"/>
        </w:rPr>
        <w:t xml:space="preserve"> </w:t>
      </w:r>
      <w:r w:rsidR="008B69E1" w:rsidRPr="000B2927">
        <w:rPr>
          <w:rFonts w:ascii="Times New Roman" w:hAnsi="Times New Roman" w:cs="Times New Roman"/>
          <w:sz w:val="24"/>
          <w:szCs w:val="24"/>
        </w:rPr>
        <w:t>through a</w:t>
      </w:r>
      <w:r w:rsidR="006B5695" w:rsidRPr="000B2927">
        <w:rPr>
          <w:rFonts w:ascii="Times New Roman" w:hAnsi="Times New Roman" w:cs="Times New Roman"/>
          <w:sz w:val="24"/>
          <w:szCs w:val="24"/>
        </w:rPr>
        <w:t xml:space="preserve"> virtual on</w:t>
      </w:r>
      <w:r w:rsidR="008B69E1" w:rsidRPr="000B2927">
        <w:rPr>
          <w:rFonts w:ascii="Times New Roman" w:hAnsi="Times New Roman" w:cs="Times New Roman"/>
          <w:sz w:val="24"/>
          <w:szCs w:val="24"/>
        </w:rPr>
        <w:t xml:space="preserve">-line connection. </w:t>
      </w:r>
      <w:r w:rsidR="00D1193C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The program is an addition to the current medical care offered by each individual’s primary care physician.</w:t>
      </w:r>
      <w:r w:rsidR="008B69E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5D1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initial </w:t>
      </w:r>
      <w:r w:rsidR="00BA70C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targeted </w:t>
      </w:r>
      <w:r w:rsidR="00DF5D1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 of implementation for </w:t>
      </w:r>
      <w:r w:rsidR="00800CC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StationMD will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begin April 13</w:t>
      </w:r>
      <w:r w:rsidR="00800CC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, 2020.</w:t>
      </w:r>
      <w:r w:rsidR="00BA70C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B1B56FA" w14:textId="77777777" w:rsidR="00D20EC6" w:rsidRPr="000B2927" w:rsidRDefault="00D20EC6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47DBB" w14:textId="47E503AD" w:rsidR="00D20EC6" w:rsidRPr="000B2927" w:rsidRDefault="00D20EC6" w:rsidP="00D20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goal of </w:t>
      </w:r>
      <w:r w:rsidR="001702A1">
        <w:rPr>
          <w:rFonts w:ascii="Times New Roman" w:eastAsia="Times New Roman" w:hAnsi="Times New Roman" w:cs="Times New Roman"/>
          <w:color w:val="000000"/>
          <w:sz w:val="24"/>
          <w:szCs w:val="24"/>
        </w:rPr>
        <w:t>this program is to make a physician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available by phone 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through video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help avoid taking </w:t>
      </w:r>
      <w:r w:rsidR="00170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individuals out to the physician’s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office or to the emer</w:t>
      </w:r>
      <w:r w:rsidR="001702A1">
        <w:rPr>
          <w:rFonts w:ascii="Times New Roman" w:eastAsia="Times New Roman" w:hAnsi="Times New Roman" w:cs="Times New Roman"/>
          <w:color w:val="000000"/>
          <w:sz w:val="24"/>
          <w:szCs w:val="24"/>
        </w:rPr>
        <w:t>gency room. The StationMD physician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advise if getting medical attention </w:t>
      </w:r>
      <w:r w:rsidR="001702A1">
        <w:rPr>
          <w:rFonts w:ascii="Times New Roman" w:eastAsia="Times New Roman" w:hAnsi="Times New Roman" w:cs="Times New Roman"/>
          <w:color w:val="000000"/>
          <w:sz w:val="24"/>
          <w:szCs w:val="24"/>
        </w:rPr>
        <w:t>at the emergency room or physician’s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office is necessary. </w:t>
      </w:r>
      <w:r w:rsidR="00C9403B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For those who choose to participate</w:t>
      </w:r>
      <w:r w:rsidR="00FB102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3FE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StationMD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physicians will have access to </w:t>
      </w:r>
      <w:r w:rsidR="00E83FE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817F9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individual’s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medical records and will </w:t>
      </w:r>
      <w:r w:rsidR="00DB4FF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provide copies</w:t>
      </w:r>
      <w:r w:rsidR="00A12C0E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2B703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consultation</w:t>
      </w:r>
      <w:r w:rsidR="00E83FE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notes they create. </w:t>
      </w:r>
      <w:r w:rsidR="00DB4FF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817F9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physician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consultations will be available to </w:t>
      </w:r>
      <w:r w:rsidR="006A00C3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individual’s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2CD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primary care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physicians</w:t>
      </w:r>
      <w:r w:rsidR="00DB4FF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nurses</w:t>
      </w:r>
      <w:r w:rsidR="00DB4FF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, and</w:t>
      </w:r>
      <w:r w:rsidR="0054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 w:rsidR="009913AE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00C3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Other medical orders and follow-up care will be communicated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>our staff members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A00C3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allows 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 w:rsidR="006A00C3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carry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out the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7F95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physician’s </w:t>
      </w: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orders and coordinate the care. </w:t>
      </w:r>
    </w:p>
    <w:p w14:paraId="38EA6DC8" w14:textId="148259D1" w:rsidR="00DB257D" w:rsidRPr="000B2927" w:rsidRDefault="00DB257D" w:rsidP="00D20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884DB5" w14:textId="0A7FFF8F" w:rsidR="00DB257D" w:rsidRPr="000B2927" w:rsidRDefault="002B7031" w:rsidP="00DB2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sz w:val="24"/>
          <w:szCs w:val="24"/>
        </w:rPr>
        <w:t>During the COVID</w:t>
      </w:r>
      <w:r w:rsidR="005466DC">
        <w:rPr>
          <w:rFonts w:ascii="Times New Roman" w:eastAsia="Times New Roman" w:hAnsi="Times New Roman" w:cs="Times New Roman"/>
          <w:sz w:val="24"/>
          <w:szCs w:val="24"/>
        </w:rPr>
        <w:t>-19 p</w:t>
      </w:r>
      <w:r w:rsidR="00DB257D" w:rsidRPr="000B2927">
        <w:rPr>
          <w:rFonts w:ascii="Times New Roman" w:eastAsia="Times New Roman" w:hAnsi="Times New Roman" w:cs="Times New Roman"/>
          <w:sz w:val="24"/>
          <w:szCs w:val="24"/>
        </w:rPr>
        <w:t>andemic</w:t>
      </w:r>
      <w:r w:rsidR="00DF5D16" w:rsidRPr="000B29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257D" w:rsidRPr="000B2927">
        <w:rPr>
          <w:rFonts w:ascii="Times New Roman" w:eastAsia="Times New Roman" w:hAnsi="Times New Roman" w:cs="Times New Roman"/>
          <w:sz w:val="24"/>
          <w:szCs w:val="24"/>
        </w:rPr>
        <w:t xml:space="preserve"> this service will allow </w:t>
      </w:r>
      <w:r w:rsidR="009913AE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5466D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DB257D" w:rsidRPr="000B292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19F956" w14:textId="065ECE26" w:rsidR="00DB257D" w:rsidRPr="000B2927" w:rsidRDefault="00DB257D" w:rsidP="00C216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sz w:val="24"/>
          <w:szCs w:val="24"/>
        </w:rPr>
        <w:t xml:space="preserve">Access to medical professionals </w:t>
      </w:r>
      <w:r w:rsidR="00C9403B" w:rsidRPr="000B2927">
        <w:rPr>
          <w:rFonts w:ascii="Times New Roman" w:eastAsia="Times New Roman" w:hAnsi="Times New Roman" w:cs="Times New Roman"/>
          <w:sz w:val="24"/>
          <w:szCs w:val="24"/>
        </w:rPr>
        <w:t>for any urgent medical need</w:t>
      </w:r>
      <w:r w:rsidR="00DF5D16" w:rsidRPr="000B292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7F3740" w14:textId="2214CA01" w:rsidR="00DB257D" w:rsidRPr="000B2927" w:rsidRDefault="00DB257D" w:rsidP="00C216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sz w:val="24"/>
          <w:szCs w:val="24"/>
        </w:rPr>
        <w:t>Reduce or eliminate exposure of COVID-</w:t>
      </w:r>
      <w:r w:rsidR="002B7031" w:rsidRPr="000B2927">
        <w:rPr>
          <w:rFonts w:ascii="Times New Roman" w:eastAsia="Times New Roman" w:hAnsi="Times New Roman" w:cs="Times New Roman"/>
          <w:sz w:val="24"/>
          <w:szCs w:val="24"/>
        </w:rPr>
        <w:t>19 positive</w:t>
      </w:r>
      <w:r w:rsidRPr="000B2927">
        <w:rPr>
          <w:rFonts w:ascii="Times New Roman" w:eastAsia="Times New Roman" w:hAnsi="Times New Roman" w:cs="Times New Roman"/>
          <w:sz w:val="24"/>
          <w:szCs w:val="24"/>
        </w:rPr>
        <w:t xml:space="preserve"> individuals at a clinic or hospital setting</w:t>
      </w:r>
      <w:r w:rsidR="00DF5D16" w:rsidRPr="000B2927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7BC5754" w14:textId="41BC2E41" w:rsidR="00DB257D" w:rsidRPr="000B2927" w:rsidRDefault="00F148B7" w:rsidP="00C216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sz w:val="24"/>
          <w:szCs w:val="24"/>
        </w:rPr>
        <w:t>Provide effective follow-</w:t>
      </w:r>
      <w:r w:rsidR="00DB257D" w:rsidRPr="000B2927">
        <w:rPr>
          <w:rFonts w:ascii="Times New Roman" w:eastAsia="Times New Roman" w:hAnsi="Times New Roman" w:cs="Times New Roman"/>
          <w:sz w:val="24"/>
          <w:szCs w:val="24"/>
        </w:rPr>
        <w:t>up and monitoring of medical needs</w:t>
      </w:r>
      <w:r w:rsidRPr="000B29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B82F4B" w14:textId="77777777" w:rsidR="00D20EC6" w:rsidRPr="000B2927" w:rsidRDefault="00D20EC6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4C9C1" w14:textId="45A96D5F" w:rsidR="002B7031" w:rsidRPr="000B2927" w:rsidRDefault="00817F95" w:rsidP="00D20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StationMD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HIPAA compliant.  There is no recording of the session</w:t>
      </w:r>
      <w:r w:rsidR="00D00D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9403B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data is stored on the </w:t>
      </w:r>
      <w:r w:rsidR="001F2CD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electronic </w:t>
      </w:r>
      <w:r w:rsidR="00C9403B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device</w:t>
      </w:r>
      <w:r w:rsidR="001F2CD0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used for the assessment</w:t>
      </w:r>
      <w:r w:rsidR="00D00D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="002B703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is only 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a log of the call.  The physicians affiliated with St</w:t>
      </w:r>
      <w:r w:rsidR="002B703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ationMD are board </w:t>
      </w:r>
      <w:r w:rsidR="00D00D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certified and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licensed</w:t>
      </w:r>
      <w:r w:rsidR="002B7031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B7031" w:rsidRPr="000B2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8F7278" w14:textId="77777777" w:rsidR="002B7031" w:rsidRPr="000B2927" w:rsidRDefault="002B7031" w:rsidP="00D20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82CDA" w14:textId="6A2DBDF6" w:rsidR="00D20EC6" w:rsidRPr="000B2927" w:rsidRDefault="00C9403B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Division is covering the cost </w:t>
      </w:r>
      <w:r w:rsidR="008D24A7" w:rsidRPr="000B29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of the </w:t>
      </w:r>
      <w:r w:rsidR="00FB1026" w:rsidRPr="000B29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StationMD </w:t>
      </w:r>
      <w:r w:rsidR="008D24A7" w:rsidRPr="000B29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service for every Medicaid Waiver recipien</w:t>
      </w:r>
      <w:r w:rsidR="007774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 that chooses to participate. </w:t>
      </w:r>
    </w:p>
    <w:p w14:paraId="2F3D9019" w14:textId="77777777" w:rsidR="00D20EC6" w:rsidRPr="000B2927" w:rsidRDefault="00D20EC6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896FA" w14:textId="56B1D056" w:rsidR="002B7031" w:rsidRPr="000B2927" w:rsidRDefault="00140667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667">
        <w:rPr>
          <w:rFonts w:ascii="Times New Roman" w:eastAsia="Times New Roman" w:hAnsi="Times New Roman" w:cs="Times New Roman"/>
          <w:color w:val="000000"/>
          <w:sz w:val="24"/>
          <w:szCs w:val="24"/>
        </w:rPr>
        <w:t>More information will be sent out soon on how to access this service.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have additional que</w:t>
      </w:r>
      <w:r w:rsidR="0077740B">
        <w:rPr>
          <w:rFonts w:ascii="Times New Roman" w:eastAsia="Times New Roman" w:hAnsi="Times New Roman" w:cs="Times New Roman"/>
          <w:color w:val="000000"/>
          <w:sz w:val="24"/>
          <w:szCs w:val="24"/>
        </w:rPr>
        <w:t>stions, please</w:t>
      </w:r>
      <w:r w:rsidR="0077740B" w:rsidRPr="00777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40B">
        <w:rPr>
          <w:rFonts w:ascii="Times New Roman" w:eastAsia="Times New Roman" w:hAnsi="Times New Roman" w:cs="Times New Roman"/>
          <w:color w:val="000000"/>
          <w:sz w:val="24"/>
          <w:szCs w:val="24"/>
        </w:rPr>
        <w:t>direct</w:t>
      </w:r>
      <w:r w:rsidR="0077740B" w:rsidRPr="0099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 w:rsidR="00777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40B" w:rsidRPr="008D214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(insert agency director name here)</w:t>
      </w:r>
      <w:r w:rsidR="00777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e-mail </w:t>
      </w:r>
      <w:hyperlink r:id="rId12" w:history="1">
        <w:r w:rsidR="0077740B" w:rsidRPr="009F74E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MO-DMH@stationmd.com</w:t>
        </w:r>
      </w:hyperlink>
      <w:r w:rsidR="00777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call 1-(908)-663-2929 ext. 830.</w:t>
      </w:r>
      <w:r w:rsidR="0077740B" w:rsidRPr="00997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40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meantime, we are asking you to consider if you would like </w:t>
      </w:r>
      <w:r w:rsidR="00991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family member </w:t>
      </w:r>
      <w:r w:rsidR="000B2927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participate in this service. </w:t>
      </w:r>
    </w:p>
    <w:p w14:paraId="6CCF8E34" w14:textId="6E318CE2" w:rsidR="002B7031" w:rsidRPr="000B2927" w:rsidRDefault="002B7031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6A40C" w14:textId="77777777" w:rsidR="002B7031" w:rsidRPr="000B2927" w:rsidRDefault="002B7031" w:rsidP="00D2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209AB" w14:textId="12DDF2CA" w:rsidR="00140667" w:rsidRDefault="002B7031" w:rsidP="002F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927">
        <w:rPr>
          <w:rFonts w:ascii="Times New Roman" w:eastAsia="Times New Roman" w:hAnsi="Times New Roman" w:cs="Times New Roman"/>
          <w:sz w:val="24"/>
          <w:szCs w:val="24"/>
        </w:rPr>
        <w:t>Sincerely</w:t>
      </w:r>
      <w:r w:rsidR="00997379" w:rsidRPr="000B29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2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EC6" w:rsidRPr="000B2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14:paraId="67B7DB10" w14:textId="50DCEB2F" w:rsidR="002F52D3" w:rsidRPr="00140667" w:rsidRDefault="002F52D3" w:rsidP="001406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52D3" w:rsidRPr="00140667" w:rsidSect="00E5365D">
      <w:head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80A08C" w16cid:durableId="223786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212BF" w14:textId="77777777" w:rsidR="004C7327" w:rsidRDefault="004C7327" w:rsidP="002F52D3">
      <w:pPr>
        <w:spacing w:after="0" w:line="240" w:lineRule="auto"/>
      </w:pPr>
      <w:r>
        <w:separator/>
      </w:r>
    </w:p>
  </w:endnote>
  <w:endnote w:type="continuationSeparator" w:id="0">
    <w:p w14:paraId="5AE24AE2" w14:textId="77777777" w:rsidR="004C7327" w:rsidRDefault="004C7327" w:rsidP="002F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F2BBD" w14:textId="27C346EE" w:rsidR="00997379" w:rsidRDefault="00997379" w:rsidP="00140667">
    <w:pPr>
      <w:pStyle w:val="Footer"/>
    </w:pPr>
  </w:p>
  <w:p w14:paraId="61811944" w14:textId="77777777" w:rsidR="00997379" w:rsidRDefault="00997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B8EDF" w14:textId="77777777" w:rsidR="004C7327" w:rsidRDefault="004C7327" w:rsidP="002F52D3">
      <w:pPr>
        <w:spacing w:after="0" w:line="240" w:lineRule="auto"/>
      </w:pPr>
      <w:r>
        <w:separator/>
      </w:r>
    </w:p>
  </w:footnote>
  <w:footnote w:type="continuationSeparator" w:id="0">
    <w:p w14:paraId="2634857C" w14:textId="77777777" w:rsidR="004C7327" w:rsidRDefault="004C7327" w:rsidP="002F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67097" w14:textId="72C23C18" w:rsidR="002F52D3" w:rsidRDefault="002F52D3" w:rsidP="002F52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5ADF" w14:textId="07A9C59B" w:rsidR="00140667" w:rsidRPr="00140667" w:rsidRDefault="00140667" w:rsidP="00140667">
    <w:pPr>
      <w:pStyle w:val="Header"/>
      <w:jc w:val="center"/>
      <w:rPr>
        <w:rFonts w:ascii="Times New Roman" w:hAnsi="Times New Roman" w:cs="Times New Roman"/>
        <w:sz w:val="24"/>
      </w:rPr>
    </w:pPr>
    <w:r w:rsidRPr="008D2149">
      <w:rPr>
        <w:rFonts w:ascii="Times New Roman" w:hAnsi="Times New Roman" w:cs="Times New Roman"/>
        <w:sz w:val="24"/>
        <w:highlight w:val="yellow"/>
      </w:rPr>
      <w:t>Agency Insert your letterhead and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96A6F"/>
    <w:multiLevelType w:val="hybridMultilevel"/>
    <w:tmpl w:val="932E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B1"/>
    <w:rsid w:val="0001292D"/>
    <w:rsid w:val="000A4EDE"/>
    <w:rsid w:val="000B2927"/>
    <w:rsid w:val="000B7959"/>
    <w:rsid w:val="00140667"/>
    <w:rsid w:val="001702A1"/>
    <w:rsid w:val="00191ECF"/>
    <w:rsid w:val="0019491B"/>
    <w:rsid w:val="001F2CD0"/>
    <w:rsid w:val="00205C20"/>
    <w:rsid w:val="00270B52"/>
    <w:rsid w:val="002B7031"/>
    <w:rsid w:val="002C082F"/>
    <w:rsid w:val="002F2783"/>
    <w:rsid w:val="002F52D3"/>
    <w:rsid w:val="00366F03"/>
    <w:rsid w:val="003C50E1"/>
    <w:rsid w:val="004C7327"/>
    <w:rsid w:val="00533E92"/>
    <w:rsid w:val="005466DC"/>
    <w:rsid w:val="0059339A"/>
    <w:rsid w:val="005A25D4"/>
    <w:rsid w:val="005C40E1"/>
    <w:rsid w:val="00636740"/>
    <w:rsid w:val="006A00C3"/>
    <w:rsid w:val="006B5695"/>
    <w:rsid w:val="00710CEB"/>
    <w:rsid w:val="0077740B"/>
    <w:rsid w:val="007A1D8F"/>
    <w:rsid w:val="007B74E1"/>
    <w:rsid w:val="007D479F"/>
    <w:rsid w:val="00800CC5"/>
    <w:rsid w:val="00817F95"/>
    <w:rsid w:val="008B69E1"/>
    <w:rsid w:val="008D24A7"/>
    <w:rsid w:val="009179B1"/>
    <w:rsid w:val="009913AE"/>
    <w:rsid w:val="00997379"/>
    <w:rsid w:val="009B3036"/>
    <w:rsid w:val="009B3289"/>
    <w:rsid w:val="009B4B53"/>
    <w:rsid w:val="009D69D6"/>
    <w:rsid w:val="00A12C0E"/>
    <w:rsid w:val="00A42354"/>
    <w:rsid w:val="00A53189"/>
    <w:rsid w:val="00A62319"/>
    <w:rsid w:val="00A92E41"/>
    <w:rsid w:val="00A96610"/>
    <w:rsid w:val="00BA70C0"/>
    <w:rsid w:val="00BE283D"/>
    <w:rsid w:val="00C21156"/>
    <w:rsid w:val="00C21646"/>
    <w:rsid w:val="00C4221A"/>
    <w:rsid w:val="00C479F5"/>
    <w:rsid w:val="00C9403B"/>
    <w:rsid w:val="00D00D27"/>
    <w:rsid w:val="00D1193C"/>
    <w:rsid w:val="00D20EC6"/>
    <w:rsid w:val="00DB257D"/>
    <w:rsid w:val="00DB4FF6"/>
    <w:rsid w:val="00DF5D16"/>
    <w:rsid w:val="00E0094A"/>
    <w:rsid w:val="00E5365D"/>
    <w:rsid w:val="00E545B9"/>
    <w:rsid w:val="00E60282"/>
    <w:rsid w:val="00E83FE6"/>
    <w:rsid w:val="00F148B7"/>
    <w:rsid w:val="00F45366"/>
    <w:rsid w:val="00FA319F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14DF631"/>
  <w15:docId w15:val="{A1AB47E2-90FD-4211-A619-339A7601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2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20EC6"/>
  </w:style>
  <w:style w:type="character" w:styleId="Hyperlink">
    <w:name w:val="Hyperlink"/>
    <w:basedOn w:val="DefaultParagraphFont"/>
    <w:uiPriority w:val="99"/>
    <w:unhideWhenUsed/>
    <w:rsid w:val="00A92E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2D3"/>
  </w:style>
  <w:style w:type="paragraph" w:styleId="Footer">
    <w:name w:val="footer"/>
    <w:basedOn w:val="Normal"/>
    <w:link w:val="FooterChar"/>
    <w:uiPriority w:val="99"/>
    <w:unhideWhenUsed/>
    <w:rsid w:val="002F5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2D3"/>
  </w:style>
  <w:style w:type="character" w:styleId="CommentReference">
    <w:name w:val="annotation reference"/>
    <w:basedOn w:val="DefaultParagraphFont"/>
    <w:uiPriority w:val="99"/>
    <w:semiHidden/>
    <w:unhideWhenUsed/>
    <w:rsid w:val="00817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F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257D"/>
    <w:pPr>
      <w:ind w:left="720"/>
      <w:contextualSpacing/>
    </w:pPr>
  </w:style>
  <w:style w:type="paragraph" w:styleId="Revision">
    <w:name w:val="Revision"/>
    <w:hidden/>
    <w:uiPriority w:val="99"/>
    <w:semiHidden/>
    <w:rsid w:val="008B6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-DMH@stationm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tionm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50276019D65419A7B73518F33D181" ma:contentTypeVersion="12" ma:contentTypeDescription="Create a new document." ma:contentTypeScope="" ma:versionID="d5402f6fbbaa551e02d4cab12c13e1a4">
  <xsd:schema xmlns:xsd="http://www.w3.org/2001/XMLSchema" xmlns:xs="http://www.w3.org/2001/XMLSchema" xmlns:p="http://schemas.microsoft.com/office/2006/metadata/properties" xmlns:ns2="c593f1c6-741c-4563-8903-b6099eb69d93" xmlns:ns3="20631699-5c69-429c-b53e-32c566decb66" targetNamespace="http://schemas.microsoft.com/office/2006/metadata/properties" ma:root="true" ma:fieldsID="49be4cbfcef7f6ef06b140dfb2abdbf5" ns2:_="" ns3:_="">
    <xsd:import namespace="c593f1c6-741c-4563-8903-b6099eb69d93"/>
    <xsd:import namespace="20631699-5c69-429c-b53e-32c566dec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f1c6-741c-4563-8903-b6099eb69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31699-5c69-429c-b53e-32c566dec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5869-5CC5-4F11-BFC9-C3AF32CBC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59879-34C0-4290-8EA2-1DA8ACA0D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f1c6-741c-4563-8903-b6099eb69d93"/>
    <ds:schemaRef ds:uri="20631699-5c69-429c-b53e-32c566dec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1D215-240B-4FE8-80BB-5EA0C738DE73}">
  <ds:schemaRefs>
    <ds:schemaRef ds:uri="http://purl.org/dc/dcmitype/"/>
    <ds:schemaRef ds:uri="http://schemas.microsoft.com/office/infopath/2007/PartnerControls"/>
    <ds:schemaRef ds:uri="c593f1c6-741c-4563-8903-b6099eb69d93"/>
    <ds:schemaRef ds:uri="http://purl.org/dc/elements/1.1/"/>
    <ds:schemaRef ds:uri="http://schemas.microsoft.com/office/2006/metadata/properties"/>
    <ds:schemaRef ds:uri="20631699-5c69-429c-b53e-32c566decb6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8FAE83-1085-4128-AC5E-F0EA4AD5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Johns, Heike</dc:creator>
  <cp:lastModifiedBy>Wilde, Toi</cp:lastModifiedBy>
  <cp:revision>4</cp:revision>
  <cp:lastPrinted>2019-07-11T18:54:00Z</cp:lastPrinted>
  <dcterms:created xsi:type="dcterms:W3CDTF">2020-04-08T13:46:00Z</dcterms:created>
  <dcterms:modified xsi:type="dcterms:W3CDTF">2020-04-08T16:46:00Z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0x010100C5F50276019D65419A7B73518F33D181</vt:lpwstr>
  </property>
</Properties>
</file>