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11" w:rsidRDefault="00F44E11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44E11" w:rsidRPr="00044355" w:rsidRDefault="00FB3A64">
      <w:pPr>
        <w:spacing w:before="56"/>
        <w:jc w:val="center"/>
        <w:rPr>
          <w:rFonts w:ascii="Calibri" w:eastAsia="Calibri" w:hAnsi="Calibri" w:cs="Calibri"/>
          <w:sz w:val="28"/>
          <w:u w:val="single"/>
        </w:rPr>
      </w:pPr>
      <w:r w:rsidRPr="00044355">
        <w:rPr>
          <w:rFonts w:ascii="Calibri"/>
          <w:b/>
          <w:spacing w:val="-1"/>
          <w:sz w:val="28"/>
          <w:u w:val="single"/>
        </w:rPr>
        <w:t>Housemate Compatibility</w:t>
      </w:r>
      <w:r w:rsidRPr="00044355">
        <w:rPr>
          <w:rFonts w:ascii="Calibri"/>
          <w:b/>
          <w:spacing w:val="-4"/>
          <w:sz w:val="28"/>
          <w:u w:val="single"/>
        </w:rPr>
        <w:t xml:space="preserve"> </w:t>
      </w:r>
      <w:r w:rsidRPr="00044355">
        <w:rPr>
          <w:rFonts w:ascii="Calibri"/>
          <w:b/>
          <w:spacing w:val="-1"/>
          <w:sz w:val="28"/>
          <w:u w:val="single"/>
        </w:rPr>
        <w:t>Tool</w:t>
      </w:r>
    </w:p>
    <w:p w:rsidR="00F44E11" w:rsidRDefault="00F44E1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F44E11" w:rsidRDefault="00FB3A64">
      <w:pPr>
        <w:pStyle w:val="BodyText"/>
        <w:ind w:right="303"/>
      </w:pPr>
      <w:r>
        <w:rPr>
          <w:spacing w:val="-1"/>
        </w:rPr>
        <w:t>This</w:t>
      </w:r>
      <w:r>
        <w:t xml:space="preserve"> tool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completed</w:t>
      </w:r>
      <w:r>
        <w:rPr>
          <w:spacing w:val="-1"/>
        </w:rPr>
        <w:t xml:space="preserve"> by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individual</w:t>
      </w:r>
      <w:r>
        <w:rPr>
          <w:spacing w:val="-3"/>
        </w:rPr>
        <w:t xml:space="preserve"> </w:t>
      </w:r>
      <w:r>
        <w:t>who is</w:t>
      </w:r>
      <w:r>
        <w:rPr>
          <w:spacing w:val="-3"/>
        </w:rPr>
        <w:t xml:space="preserve"> </w:t>
      </w:r>
      <w:r>
        <w:rPr>
          <w:spacing w:val="-1"/>
        </w:rPr>
        <w:t xml:space="preserve">seeking </w:t>
      </w:r>
      <w:r>
        <w:t xml:space="preserve">a </w:t>
      </w:r>
      <w:r>
        <w:rPr>
          <w:spacing w:val="-1"/>
        </w:rPr>
        <w:t>living situation with</w:t>
      </w:r>
      <w:r>
        <w:t xml:space="preserve"> </w:t>
      </w:r>
      <w:r>
        <w:rPr>
          <w:spacing w:val="-1"/>
        </w:rPr>
        <w:t>housemates,</w:t>
      </w:r>
      <w:r>
        <w:t xml:space="preserve"> </w:t>
      </w:r>
      <w:r>
        <w:rPr>
          <w:spacing w:val="-1"/>
        </w:rPr>
        <w:t>and potential</w:t>
      </w:r>
      <w:r>
        <w:rPr>
          <w:spacing w:val="-3"/>
        </w:rPr>
        <w:t xml:space="preserve"> </w:t>
      </w:r>
      <w:r>
        <w:rPr>
          <w:spacing w:val="-1"/>
        </w:rPr>
        <w:t>housemates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have</w:t>
      </w:r>
      <w:r>
        <w:rPr>
          <w:spacing w:val="69"/>
        </w:rP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rPr>
          <w:spacing w:val="-1"/>
        </w:rPr>
        <w:t>move</w:t>
      </w:r>
      <w:r>
        <w:t xml:space="preserve"> in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them.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tool</w:t>
      </w:r>
      <w:r>
        <w:t xml:space="preserve"> </w:t>
      </w:r>
      <w:r>
        <w:rPr>
          <w:spacing w:val="-1"/>
        </w:rPr>
        <w:t xml:space="preserve">should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completed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with support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someone</w:t>
      </w:r>
      <w:r>
        <w:t xml:space="preserve"> </w:t>
      </w:r>
      <w:r>
        <w:rPr>
          <w:spacing w:val="-1"/>
        </w:rPr>
        <w:t>who knows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81"/>
        </w:rPr>
        <w:t xml:space="preserve"> </w:t>
      </w:r>
      <w:r>
        <w:rPr>
          <w:spacing w:val="-1"/>
        </w:rPr>
        <w:t>well.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considered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planning team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determining compatibility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 xml:space="preserve">two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housemates.</w:t>
      </w:r>
    </w:p>
    <w:p w:rsidR="00F44E11" w:rsidRDefault="00F44E11">
      <w:pPr>
        <w:rPr>
          <w:rFonts w:ascii="Calibri" w:eastAsia="Calibri" w:hAnsi="Calibri" w:cs="Calibri"/>
        </w:rPr>
      </w:pPr>
    </w:p>
    <w:p w:rsidR="00F44E11" w:rsidRPr="00044355" w:rsidRDefault="00FB3A64">
      <w:pPr>
        <w:pStyle w:val="BodyText"/>
        <w:tabs>
          <w:tab w:val="left" w:pos="1666"/>
        </w:tabs>
      </w:pPr>
      <w:r>
        <w:rPr>
          <w:spacing w:val="-1"/>
        </w:rPr>
        <w:t>Name</w:t>
      </w:r>
      <w:r>
        <w:t xml:space="preserve">  </w:t>
      </w:r>
      <w:r w:rsidR="00044355" w:rsidRPr="0004435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44355" w:rsidRPr="00044355">
        <w:instrText xml:space="preserve"> FORMTEXT </w:instrText>
      </w:r>
      <w:r w:rsidR="00044355" w:rsidRPr="00044355">
        <w:fldChar w:fldCharType="separate"/>
      </w:r>
      <w:r w:rsidR="00044355" w:rsidRPr="00044355">
        <w:rPr>
          <w:noProof/>
        </w:rPr>
        <w:t> </w:t>
      </w:r>
      <w:r w:rsidR="00044355" w:rsidRPr="00044355">
        <w:rPr>
          <w:noProof/>
        </w:rPr>
        <w:t> </w:t>
      </w:r>
      <w:r w:rsidR="00044355" w:rsidRPr="00044355">
        <w:rPr>
          <w:noProof/>
        </w:rPr>
        <w:t> </w:t>
      </w:r>
      <w:r w:rsidR="00044355" w:rsidRPr="00044355">
        <w:rPr>
          <w:noProof/>
        </w:rPr>
        <w:t> </w:t>
      </w:r>
      <w:r w:rsidR="00044355" w:rsidRPr="00044355">
        <w:rPr>
          <w:noProof/>
        </w:rPr>
        <w:t> </w:t>
      </w:r>
      <w:r w:rsidR="00044355" w:rsidRPr="00044355">
        <w:fldChar w:fldCharType="end"/>
      </w:r>
      <w:bookmarkEnd w:id="0"/>
    </w:p>
    <w:p w:rsidR="00F44E11" w:rsidRDefault="00F44E11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F44E11" w:rsidRDefault="00FB3A64">
      <w:pPr>
        <w:pStyle w:val="BodyText"/>
        <w:spacing w:before="56"/>
      </w:pPr>
      <w:r>
        <w:t xml:space="preserve">Date  </w:t>
      </w:r>
      <w:r>
        <w:rPr>
          <w:spacing w:val="48"/>
        </w:rPr>
        <w:t xml:space="preserve"> </w:t>
      </w:r>
      <w:r w:rsidR="00044355">
        <w:rPr>
          <w:color w:val="808080"/>
          <w:spacing w:val="-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44355">
        <w:rPr>
          <w:color w:val="808080"/>
          <w:spacing w:val="-1"/>
        </w:rPr>
        <w:instrText xml:space="preserve"> FORMTEXT </w:instrText>
      </w:r>
      <w:r w:rsidR="00044355">
        <w:rPr>
          <w:color w:val="808080"/>
          <w:spacing w:val="-1"/>
        </w:rPr>
      </w:r>
      <w:r w:rsidR="00044355">
        <w:rPr>
          <w:color w:val="808080"/>
          <w:spacing w:val="-1"/>
        </w:rPr>
        <w:fldChar w:fldCharType="separate"/>
      </w:r>
      <w:bookmarkStart w:id="2" w:name="_GoBack"/>
      <w:r w:rsidR="00044355">
        <w:rPr>
          <w:noProof/>
          <w:color w:val="808080"/>
          <w:spacing w:val="-1"/>
        </w:rPr>
        <w:t> </w:t>
      </w:r>
      <w:r w:rsidR="00044355">
        <w:rPr>
          <w:noProof/>
          <w:color w:val="808080"/>
          <w:spacing w:val="-1"/>
        </w:rPr>
        <w:t> </w:t>
      </w:r>
      <w:r w:rsidR="00044355">
        <w:rPr>
          <w:noProof/>
          <w:color w:val="808080"/>
          <w:spacing w:val="-1"/>
        </w:rPr>
        <w:t> </w:t>
      </w:r>
      <w:r w:rsidR="00044355">
        <w:rPr>
          <w:noProof/>
          <w:color w:val="808080"/>
          <w:spacing w:val="-1"/>
        </w:rPr>
        <w:t> </w:t>
      </w:r>
      <w:r w:rsidR="00044355">
        <w:rPr>
          <w:noProof/>
          <w:color w:val="808080"/>
          <w:spacing w:val="-1"/>
        </w:rPr>
        <w:t> </w:t>
      </w:r>
      <w:bookmarkEnd w:id="2"/>
      <w:r w:rsidR="00044355">
        <w:rPr>
          <w:color w:val="808080"/>
          <w:spacing w:val="-1"/>
        </w:rPr>
        <w:fldChar w:fldCharType="end"/>
      </w:r>
      <w:bookmarkEnd w:id="1"/>
    </w:p>
    <w:p w:rsidR="00F44E11" w:rsidRDefault="00F44E11">
      <w:pPr>
        <w:rPr>
          <w:rFonts w:ascii="Calibri" w:eastAsia="Calibri" w:hAnsi="Calibri" w:cs="Calibri"/>
          <w:sz w:val="20"/>
          <w:szCs w:val="20"/>
        </w:rPr>
      </w:pPr>
    </w:p>
    <w:p w:rsidR="00F44E11" w:rsidRDefault="00F44E11">
      <w:pPr>
        <w:spacing w:before="11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4414"/>
        <w:gridCol w:w="4333"/>
      </w:tblGrid>
      <w:tr w:rsidR="00F44E11">
        <w:trPr>
          <w:trHeight w:hRule="exact" w:val="1354"/>
        </w:trPr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E11" w:rsidRDefault="00FB3A64">
            <w:pPr>
              <w:pStyle w:val="TableParagraph"/>
              <w:ind w:left="1739" w:right="245" w:hanging="149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Things</w:t>
            </w:r>
            <w:r>
              <w:rPr>
                <w:rFonts w:ascii="Calibri"/>
                <w:b/>
              </w:rPr>
              <w:t xml:space="preserve"> a </w:t>
            </w:r>
            <w:r>
              <w:rPr>
                <w:rFonts w:ascii="Calibri"/>
                <w:b/>
                <w:spacing w:val="-1"/>
              </w:rPr>
              <w:t>potential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housemate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should know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about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me:</w:t>
            </w:r>
          </w:p>
          <w:p w:rsidR="00F44E11" w:rsidRDefault="00FB3A64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habits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, routines,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strong likes/dislikes,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supports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needs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could </w:t>
            </w:r>
            <w:r>
              <w:rPr>
                <w:rFonts w:ascii="Calibri" w:eastAsia="Calibri" w:hAnsi="Calibri" w:cs="Calibri"/>
              </w:rPr>
              <w:t>affect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housemate’s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routine,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etc.)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E11" w:rsidRDefault="00FB3A64">
            <w:pPr>
              <w:pStyle w:val="TableParagraph"/>
              <w:ind w:left="656" w:right="6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Characteristics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like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 xml:space="preserve">a </w:t>
            </w:r>
            <w:r>
              <w:rPr>
                <w:rFonts w:ascii="Calibri"/>
                <w:b/>
                <w:spacing w:val="-1"/>
              </w:rPr>
              <w:t>potential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housemate:</w:t>
            </w:r>
          </w:p>
          <w:p w:rsidR="00F44E11" w:rsidRDefault="00FB3A64">
            <w:pPr>
              <w:pStyle w:val="TableParagraph"/>
              <w:ind w:left="351" w:right="3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</w:t>
            </w:r>
            <w:proofErr w:type="gramStart"/>
            <w:r>
              <w:rPr>
                <w:rFonts w:ascii="Calibri"/>
                <w:spacing w:val="-1"/>
              </w:rPr>
              <w:t>personality</w:t>
            </w:r>
            <w:proofErr w:type="gramEnd"/>
            <w:r>
              <w:rPr>
                <w:rFonts w:ascii="Calibri"/>
                <w:spacing w:val="-1"/>
              </w:rPr>
              <w:t>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common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interests,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routines,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  <w:spacing w:val="-1"/>
              </w:rPr>
              <w:t>habits, etc.)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E11" w:rsidRDefault="00FB3A64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could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not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live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with someone </w:t>
            </w:r>
            <w:r>
              <w:rPr>
                <w:rFonts w:ascii="Calibri"/>
                <w:b/>
              </w:rPr>
              <w:t>if they</w:t>
            </w:r>
            <w:r>
              <w:rPr>
                <w:rFonts w:ascii="Calibri"/>
              </w:rPr>
              <w:t>:</w:t>
            </w:r>
          </w:p>
          <w:p w:rsidR="00F44E11" w:rsidRDefault="00F44E11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F44E11" w:rsidRDefault="00FB3A64">
            <w:pPr>
              <w:pStyle w:val="TableParagraph"/>
              <w:ind w:left="203" w:right="2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(what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find annoying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upsetting,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anything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 xml:space="preserve">that </w:t>
            </w:r>
            <w:r>
              <w:rPr>
                <w:rFonts w:ascii="Calibri"/>
                <w:spacing w:val="-1"/>
              </w:rPr>
              <w:t>would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make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it </w:t>
            </w:r>
            <w:r>
              <w:rPr>
                <w:rFonts w:ascii="Calibri"/>
                <w:spacing w:val="-1"/>
              </w:rPr>
              <w:t>unlikely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 could</w:t>
            </w:r>
            <w:r>
              <w:rPr>
                <w:rFonts w:ascii="Calibri"/>
                <w:spacing w:val="-1"/>
              </w:rPr>
              <w:t xml:space="preserve"> live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 xml:space="preserve">another </w:t>
            </w:r>
            <w:r>
              <w:rPr>
                <w:rFonts w:ascii="Calibri"/>
                <w:spacing w:val="-1"/>
              </w:rPr>
              <w:t>person)</w:t>
            </w:r>
          </w:p>
        </w:tc>
      </w:tr>
      <w:tr w:rsidR="00F44E11">
        <w:trPr>
          <w:trHeight w:hRule="exact" w:val="3627"/>
        </w:trPr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E11" w:rsidRDefault="0004435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E11" w:rsidRDefault="0004435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E11" w:rsidRDefault="0004435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F44E11" w:rsidRDefault="00F44E11">
      <w:pPr>
        <w:rPr>
          <w:rFonts w:ascii="Calibri" w:eastAsia="Calibri" w:hAnsi="Calibri" w:cs="Calibri"/>
          <w:sz w:val="20"/>
          <w:szCs w:val="20"/>
        </w:rPr>
      </w:pPr>
    </w:p>
    <w:p w:rsidR="00F44E11" w:rsidRDefault="00F44E11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F44E11" w:rsidRDefault="00FB3A64">
      <w:pPr>
        <w:pStyle w:val="BodyText"/>
        <w:spacing w:before="56" w:line="242" w:lineRule="auto"/>
        <w:ind w:right="303"/>
      </w:pPr>
      <w:r>
        <w:t xml:space="preserve">A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comprehensive</w:t>
      </w:r>
      <w:r>
        <w:rPr>
          <w:spacing w:val="-2"/>
        </w:rPr>
        <w:t xml:space="preserve"> </w:t>
      </w:r>
      <w:r>
        <w:rPr>
          <w:spacing w:val="-1"/>
        </w:rPr>
        <w:t>Housemate</w:t>
      </w:r>
      <w:r>
        <w:t xml:space="preserve"> </w:t>
      </w:r>
      <w:r>
        <w:rPr>
          <w:spacing w:val="-1"/>
        </w:rPr>
        <w:t xml:space="preserve">Survey </w:t>
      </w:r>
      <w:r>
        <w:t>can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optional</w:t>
      </w:r>
      <w: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Coordination</w:t>
      </w:r>
      <w:r>
        <w:rPr>
          <w:spacing w:val="-3"/>
        </w:rPr>
        <w:t xml:space="preserve"> </w:t>
      </w:r>
      <w:r>
        <w:rPr>
          <w:spacing w:val="-1"/>
        </w:rPr>
        <w:t>Manual</w:t>
      </w:r>
      <w:r>
        <w:rPr>
          <w:spacing w:val="3"/>
        </w:rPr>
        <w:t xml:space="preserve"> </w:t>
      </w:r>
      <w:r>
        <w:t xml:space="preserve">at: </w:t>
      </w:r>
      <w:r>
        <w:rPr>
          <w:color w:val="0000FF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http://dmh.mo.gov/dd/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anuals/scmanual.html</w:t>
        </w:r>
      </w:hyperlink>
    </w:p>
    <w:sectPr w:rsidR="00F44E11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lkLWNd8yh1jCBqzFnUmqRDmTtw=" w:salt="nyEBp5QNkmgzhhc0DnpRt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4E11"/>
    <w:rsid w:val="00044355"/>
    <w:rsid w:val="00F44E11"/>
    <w:rsid w:val="00F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mh.mo.gov/dd/manuals/scmanu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Turner</dc:creator>
  <cp:lastModifiedBy>DMH</cp:lastModifiedBy>
  <cp:revision>3</cp:revision>
  <dcterms:created xsi:type="dcterms:W3CDTF">2016-06-20T09:15:00Z</dcterms:created>
  <dcterms:modified xsi:type="dcterms:W3CDTF">2016-06-20T14:18:00Z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2016-06-20T00:00:00Z</vt:filetime>
  </property>
</Properties>
</file>